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0" w:rsidRPr="001E7306" w:rsidRDefault="00EB7EA0" w:rsidP="00EB7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7306">
        <w:rPr>
          <w:rFonts w:ascii="Times New Roman" w:hAnsi="Times New Roman" w:cs="Times New Roman"/>
          <w:b/>
          <w:sz w:val="28"/>
          <w:szCs w:val="28"/>
          <w:lang w:val="uk-UA"/>
        </w:rPr>
        <w:t>Міжвідомча комісія з міжнародної торгівлі ухвалила низку рішень для захисту українського товаровиробника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липня 2018 року відбулось засідання Міжвідомчої комісії з міжнародної торгівлі, на якому розглядались питання захисту українських товаровиробників від зростаючого та недобросовісного імпорту.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Міжвідомча комісія розглянула матеріали про результати проведення спеціального розслідування щодо імпорту в Україну сірчаної кислоти та олеуму, незалежно від країни походження та антидемпінгового розслідування щодо імпорту в Україну деякої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карбамідо-формальдегідної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продукції походженням з Російської Федерації.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Міжвідомча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зважила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товаровиробника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зростаючого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сірчаної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олеуму,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квотування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роки.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товаровиробника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карбамідо-формальдегідної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смоли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недобросовісного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прийняла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застосувала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антидемпінгові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ставкою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антидемпінгового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39,94 %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ймовірного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недобросовісного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порушила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антидемпінгові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прутків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вуглецевої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легованих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сталей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ілорусь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Молдова та цементу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походженням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Білорусь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Молдова.</w:t>
      </w:r>
    </w:p>
    <w:p w:rsidR="00EB7EA0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вивчатися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демпінгу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причинно-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наслідкового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ними. За результатами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доцільності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недоцільності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антидемпінгових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E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A0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A0" w:rsidRPr="001E7306" w:rsidRDefault="00EB7EA0" w:rsidP="00E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DE3393">
        <w:rPr>
          <w:rFonts w:ascii="Times New Roman" w:hAnsi="Times New Roman" w:cs="Times New Roman"/>
          <w:i/>
          <w:sz w:val="28"/>
          <w:szCs w:val="28"/>
          <w:lang w:val="uk-UA"/>
        </w:rPr>
        <w:t>(За інформацією п</w:t>
      </w:r>
      <w:proofErr w:type="spellStart"/>
      <w:r w:rsidRPr="00DE3393">
        <w:rPr>
          <w:rFonts w:ascii="Times New Roman" w:hAnsi="Times New Roman" w:cs="Times New Roman"/>
          <w:i/>
          <w:sz w:val="28"/>
          <w:szCs w:val="28"/>
        </w:rPr>
        <w:t>рес</w:t>
      </w:r>
      <w:proofErr w:type="spellEnd"/>
      <w:r w:rsidRPr="00DE3393">
        <w:rPr>
          <w:rFonts w:ascii="Times New Roman" w:hAnsi="Times New Roman" w:cs="Times New Roman"/>
          <w:i/>
          <w:sz w:val="28"/>
          <w:szCs w:val="28"/>
        </w:rPr>
        <w:t>-служб</w:t>
      </w:r>
      <w:r w:rsidRPr="00DE3393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DE33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393">
        <w:rPr>
          <w:rFonts w:ascii="Times New Roman" w:hAnsi="Times New Roman" w:cs="Times New Roman"/>
          <w:i/>
          <w:sz w:val="28"/>
          <w:szCs w:val="28"/>
        </w:rPr>
        <w:t>Мінекономрозвитку</w:t>
      </w:r>
      <w:proofErr w:type="spellEnd"/>
      <w:r w:rsidRPr="00DE339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43792" w:rsidRPr="00EB7EA0" w:rsidRDefault="00B43792">
      <w:pPr>
        <w:rPr>
          <w:lang w:val="uk-UA"/>
        </w:rPr>
      </w:pPr>
      <w:bookmarkStart w:id="0" w:name="_GoBack"/>
      <w:bookmarkEnd w:id="0"/>
    </w:p>
    <w:sectPr w:rsidR="00B43792" w:rsidRPr="00EB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AA"/>
    <w:rsid w:val="00B43792"/>
    <w:rsid w:val="00BB10AA"/>
    <w:rsid w:val="00E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2018-07-04T07:35:00Z</dcterms:created>
  <dcterms:modified xsi:type="dcterms:W3CDTF">2018-07-04T07:35:00Z</dcterms:modified>
</cp:coreProperties>
</file>