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2E" w:rsidRDefault="00FD562E" w:rsidP="00FD562E">
      <w:pPr>
        <w:jc w:val="center"/>
        <w:rPr>
          <w:rFonts w:eastAsia="Calibri"/>
          <w:b/>
          <w:sz w:val="28"/>
          <w:szCs w:val="28"/>
          <w:lang w:val="uk-UA"/>
        </w:rPr>
      </w:pPr>
      <w:bookmarkStart w:id="0" w:name="OLE_LINK15"/>
      <w:bookmarkStart w:id="1" w:name="OLE_LINK16"/>
      <w:r w:rsidRPr="00EB7FD6">
        <w:rPr>
          <w:rFonts w:eastAsia="Calibri"/>
          <w:b/>
          <w:sz w:val="28"/>
          <w:szCs w:val="28"/>
          <w:lang w:val="uk-UA"/>
        </w:rPr>
        <w:t xml:space="preserve">Міжнародна організація з міграції продовжує набір зацікавлених підприємців до участі у тренінгах з </w:t>
      </w:r>
      <w:r>
        <w:rPr>
          <w:rFonts w:eastAsia="Calibri"/>
          <w:b/>
          <w:sz w:val="28"/>
          <w:szCs w:val="28"/>
          <w:lang w:val="uk-UA"/>
        </w:rPr>
        <w:t>розширення</w:t>
      </w:r>
      <w:r w:rsidRPr="00EB7FD6">
        <w:rPr>
          <w:rFonts w:eastAsia="Calibri"/>
          <w:b/>
          <w:sz w:val="28"/>
          <w:szCs w:val="28"/>
          <w:lang w:val="uk-UA"/>
        </w:rPr>
        <w:t xml:space="preserve"> власного бізнесу</w:t>
      </w:r>
      <w:bookmarkEnd w:id="0"/>
      <w:bookmarkEnd w:id="1"/>
    </w:p>
    <w:p w:rsidR="00FD562E" w:rsidRDefault="00FD562E" w:rsidP="00FD562E">
      <w:pPr>
        <w:ind w:firstLine="708"/>
        <w:jc w:val="both"/>
        <w:rPr>
          <w:sz w:val="28"/>
          <w:szCs w:val="28"/>
          <w:lang w:val="uk-UA"/>
        </w:rPr>
      </w:pPr>
    </w:p>
    <w:p w:rsidR="00FD562E" w:rsidRPr="00986710" w:rsidRDefault="00FD562E" w:rsidP="00FD562E">
      <w:pPr>
        <w:ind w:firstLine="708"/>
        <w:jc w:val="both"/>
        <w:rPr>
          <w:sz w:val="28"/>
          <w:szCs w:val="28"/>
          <w:lang w:val="uk-UA"/>
        </w:rPr>
      </w:pPr>
      <w:bookmarkStart w:id="2" w:name="OLE_LINK11"/>
      <w:bookmarkStart w:id="3" w:name="OLE_LINK12"/>
      <w:r w:rsidRPr="00986710">
        <w:rPr>
          <w:sz w:val="28"/>
          <w:szCs w:val="28"/>
          <w:lang w:val="uk-UA"/>
        </w:rPr>
        <w:t>Міжнародна організація з міграції</w:t>
      </w:r>
      <w:bookmarkEnd w:id="2"/>
      <w:bookmarkEnd w:id="3"/>
      <w:r w:rsidRPr="00986710">
        <w:rPr>
          <w:sz w:val="28"/>
          <w:szCs w:val="28"/>
          <w:lang w:val="uk-UA"/>
        </w:rPr>
        <w:t xml:space="preserve"> (МОМ) в рамках </w:t>
      </w:r>
      <w:bookmarkStart w:id="4" w:name="OLE_LINK17"/>
      <w:r w:rsidRPr="00986710">
        <w:rPr>
          <w:sz w:val="28"/>
          <w:szCs w:val="28"/>
          <w:lang w:val="uk-UA"/>
        </w:rPr>
        <w:t>Проекту «Зміцнення самозабезпечення переміщених осіб та громад, що постраждали від конфлікту в Україні»</w:t>
      </w:r>
      <w:bookmarkEnd w:id="4"/>
      <w:r w:rsidRPr="00986710">
        <w:rPr>
          <w:sz w:val="28"/>
          <w:szCs w:val="28"/>
          <w:lang w:val="uk-UA"/>
        </w:rPr>
        <w:t xml:space="preserve">, який фінансується Федеративною Республікою Німеччина, </w:t>
      </w:r>
      <w:bookmarkStart w:id="5" w:name="OLE_LINK13"/>
      <w:bookmarkStart w:id="6" w:name="OLE_LINK14"/>
      <w:r w:rsidRPr="00986710">
        <w:rPr>
          <w:sz w:val="28"/>
          <w:szCs w:val="28"/>
          <w:lang w:val="uk-UA"/>
        </w:rPr>
        <w:t xml:space="preserve">продовжує набір зацікавлених підприємців до участі у тренінгах з </w:t>
      </w:r>
      <w:r>
        <w:rPr>
          <w:sz w:val="28"/>
          <w:szCs w:val="28"/>
          <w:lang w:val="uk-UA"/>
        </w:rPr>
        <w:t>розширення</w:t>
      </w:r>
      <w:r w:rsidRPr="00986710">
        <w:rPr>
          <w:sz w:val="28"/>
          <w:szCs w:val="28"/>
          <w:lang w:val="uk-UA"/>
        </w:rPr>
        <w:t xml:space="preserve"> власного бізнесу</w:t>
      </w:r>
      <w:bookmarkEnd w:id="5"/>
      <w:bookmarkEnd w:id="6"/>
      <w:r w:rsidRPr="00986710">
        <w:rPr>
          <w:sz w:val="28"/>
          <w:szCs w:val="28"/>
          <w:lang w:val="uk-UA"/>
        </w:rPr>
        <w:t>.</w:t>
      </w:r>
    </w:p>
    <w:p w:rsidR="00FD562E" w:rsidRPr="00986710" w:rsidRDefault="00FD562E" w:rsidP="00FD562E">
      <w:pPr>
        <w:ind w:firstLine="708"/>
        <w:jc w:val="both"/>
        <w:rPr>
          <w:sz w:val="28"/>
          <w:szCs w:val="28"/>
          <w:lang w:val="uk-UA"/>
        </w:rPr>
      </w:pPr>
      <w:r w:rsidRPr="00986710">
        <w:rPr>
          <w:sz w:val="28"/>
          <w:szCs w:val="28"/>
          <w:lang w:val="uk-UA"/>
        </w:rPr>
        <w:t xml:space="preserve">До подання заявок на участь у тренінгах запрошуються особи із числа внутрішньо переміщених осіб та членів місцевих громад, віком від 18 до </w:t>
      </w:r>
      <w:r>
        <w:rPr>
          <w:sz w:val="28"/>
          <w:szCs w:val="28"/>
          <w:lang w:val="uk-UA"/>
        </w:rPr>
        <w:br/>
      </w:r>
      <w:r w:rsidRPr="00986710">
        <w:rPr>
          <w:sz w:val="28"/>
          <w:szCs w:val="28"/>
          <w:lang w:val="uk-UA"/>
        </w:rPr>
        <w:t>60 років, бізнес яких відповідає наступним критеріям:</w:t>
      </w:r>
    </w:p>
    <w:p w:rsidR="00FD562E" w:rsidRPr="00986710" w:rsidRDefault="00FD562E" w:rsidP="00FD56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</w:t>
      </w:r>
      <w:r w:rsidRPr="00986710">
        <w:rPr>
          <w:sz w:val="28"/>
          <w:szCs w:val="28"/>
          <w:lang w:val="uk-UA"/>
        </w:rPr>
        <w:t>езперервна операційна діяльність та офіційна реєстрація бізнесу протягом останнього року;</w:t>
      </w:r>
    </w:p>
    <w:p w:rsidR="00FD562E" w:rsidRDefault="00FD562E" w:rsidP="00FD56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986710">
        <w:rPr>
          <w:sz w:val="28"/>
          <w:szCs w:val="28"/>
          <w:lang w:val="uk-UA"/>
        </w:rPr>
        <w:t>аявник має бути зареєстрованим як ФОП або володіти офіційно зареєстрованою компаніє</w:t>
      </w:r>
      <w:r>
        <w:rPr>
          <w:sz w:val="28"/>
          <w:szCs w:val="28"/>
          <w:lang w:val="uk-UA"/>
        </w:rPr>
        <w:t>ю (ТОВ або іншого типу);</w:t>
      </w:r>
    </w:p>
    <w:p w:rsidR="00FD562E" w:rsidRPr="00986710" w:rsidRDefault="00FD562E" w:rsidP="00FD56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</w:t>
      </w:r>
      <w:r w:rsidRPr="00986710">
        <w:rPr>
          <w:sz w:val="28"/>
          <w:szCs w:val="28"/>
          <w:lang w:val="uk-UA"/>
        </w:rPr>
        <w:t>ізичне розташування в орендованому/власному приміщенні протягом принаймні одного року, що має бути підтверджено відповідним договором оренди або актом на право власності на приміщення;</w:t>
      </w:r>
    </w:p>
    <w:p w:rsidR="00FD562E" w:rsidRPr="00986710" w:rsidRDefault="00FD562E" w:rsidP="00FD56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заявник має займатись </w:t>
      </w:r>
      <w:r w:rsidRPr="00986710">
        <w:rPr>
          <w:sz w:val="28"/>
          <w:szCs w:val="28"/>
          <w:lang w:val="uk-UA"/>
        </w:rPr>
        <w:t>виробництво</w:t>
      </w:r>
      <w:r>
        <w:rPr>
          <w:sz w:val="28"/>
          <w:szCs w:val="28"/>
          <w:lang w:val="uk-UA"/>
        </w:rPr>
        <w:t>м</w:t>
      </w:r>
      <w:r w:rsidRPr="00986710">
        <w:rPr>
          <w:sz w:val="28"/>
          <w:szCs w:val="28"/>
          <w:lang w:val="uk-UA"/>
        </w:rPr>
        <w:t>, сільськ</w:t>
      </w:r>
      <w:r>
        <w:rPr>
          <w:sz w:val="28"/>
          <w:szCs w:val="28"/>
          <w:lang w:val="uk-UA"/>
        </w:rPr>
        <w:t>им</w:t>
      </w:r>
      <w:r w:rsidRPr="00986710">
        <w:rPr>
          <w:sz w:val="28"/>
          <w:szCs w:val="28"/>
          <w:lang w:val="uk-UA"/>
        </w:rPr>
        <w:t xml:space="preserve"> господарство</w:t>
      </w:r>
      <w:r>
        <w:rPr>
          <w:sz w:val="28"/>
          <w:szCs w:val="28"/>
          <w:lang w:val="uk-UA"/>
        </w:rPr>
        <w:t xml:space="preserve">м або надавати </w:t>
      </w:r>
      <w:r w:rsidRPr="00986710">
        <w:rPr>
          <w:sz w:val="28"/>
          <w:szCs w:val="28"/>
          <w:lang w:val="uk-UA"/>
        </w:rPr>
        <w:t>послуги (підприємства у сфері роздрібної та оптової торгівлі не допускаються);</w:t>
      </w:r>
    </w:p>
    <w:p w:rsidR="00FD562E" w:rsidRPr="00986710" w:rsidRDefault="00FD562E" w:rsidP="00FD56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</w:t>
      </w:r>
      <w:r w:rsidRPr="00986710">
        <w:rPr>
          <w:sz w:val="28"/>
          <w:szCs w:val="28"/>
          <w:lang w:val="uk-UA"/>
        </w:rPr>
        <w:t>ількість офіційно працевлаштованих найманих працівників – не менше чотирьох; трудові угоди мають бути заключенні не менш ніж за шість місяців до подання заявки на участь у програмі;</w:t>
      </w:r>
    </w:p>
    <w:p w:rsidR="00FD562E" w:rsidRPr="00986710" w:rsidRDefault="00FD562E" w:rsidP="00FD56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</w:t>
      </w:r>
      <w:r w:rsidRPr="00986710">
        <w:rPr>
          <w:sz w:val="28"/>
          <w:szCs w:val="28"/>
          <w:lang w:val="uk-UA"/>
        </w:rPr>
        <w:t xml:space="preserve">ічний валовий дохід (обсяг продажів) не менше ніж 1 </w:t>
      </w:r>
      <w:r>
        <w:rPr>
          <w:sz w:val="28"/>
          <w:szCs w:val="28"/>
          <w:lang w:val="uk-UA"/>
        </w:rPr>
        <w:t>млн</w:t>
      </w:r>
      <w:r w:rsidRPr="00986710">
        <w:rPr>
          <w:sz w:val="28"/>
          <w:szCs w:val="28"/>
          <w:lang w:val="uk-UA"/>
        </w:rPr>
        <w:t xml:space="preserve"> гр</w:t>
      </w:r>
      <w:r>
        <w:rPr>
          <w:sz w:val="28"/>
          <w:szCs w:val="28"/>
          <w:lang w:val="uk-UA"/>
        </w:rPr>
        <w:t>н</w:t>
      </w:r>
      <w:r w:rsidRPr="00986710">
        <w:rPr>
          <w:sz w:val="28"/>
          <w:szCs w:val="28"/>
          <w:lang w:val="uk-UA"/>
        </w:rPr>
        <w:t>, що має бути підтверджено у податковій декларації за 2017 рік або іншим документальним чином.</w:t>
      </w:r>
    </w:p>
    <w:p w:rsidR="00FD562E" w:rsidRPr="00986710" w:rsidRDefault="00FD562E" w:rsidP="00FD562E">
      <w:pPr>
        <w:ind w:firstLine="708"/>
        <w:jc w:val="both"/>
        <w:rPr>
          <w:sz w:val="28"/>
          <w:szCs w:val="28"/>
          <w:lang w:val="uk-UA"/>
        </w:rPr>
      </w:pPr>
      <w:r w:rsidRPr="00986710">
        <w:rPr>
          <w:sz w:val="28"/>
          <w:szCs w:val="28"/>
          <w:lang w:val="uk-UA"/>
        </w:rPr>
        <w:t>Розмір грантової допомоги у вигляді профільного обладнання у разі успішного захисту бізнес-планів – до 5 000 Евро.</w:t>
      </w:r>
      <w:r>
        <w:rPr>
          <w:sz w:val="28"/>
          <w:szCs w:val="28"/>
          <w:lang w:val="uk-UA"/>
        </w:rPr>
        <w:t xml:space="preserve"> </w:t>
      </w:r>
    </w:p>
    <w:p w:rsidR="00FD562E" w:rsidRPr="00986710" w:rsidRDefault="00FD562E" w:rsidP="00FD562E">
      <w:pPr>
        <w:ind w:firstLine="708"/>
        <w:jc w:val="both"/>
        <w:rPr>
          <w:sz w:val="28"/>
          <w:szCs w:val="28"/>
          <w:lang w:val="uk-UA"/>
        </w:rPr>
      </w:pPr>
      <w:r w:rsidRPr="00986710">
        <w:rPr>
          <w:sz w:val="28"/>
          <w:szCs w:val="28"/>
          <w:lang w:val="uk-UA"/>
        </w:rPr>
        <w:t>В рамках програми допускається участь осіб, які стали бенефіціарами проектів МОМ не менш ніж за 24 місяці до подання заявки на участь у цій програмі.</w:t>
      </w:r>
    </w:p>
    <w:p w:rsidR="00FD562E" w:rsidRPr="00986710" w:rsidRDefault="00FD562E" w:rsidP="00FD562E">
      <w:pPr>
        <w:ind w:firstLine="708"/>
        <w:jc w:val="both"/>
        <w:rPr>
          <w:sz w:val="28"/>
          <w:szCs w:val="28"/>
          <w:lang w:val="uk-UA"/>
        </w:rPr>
      </w:pPr>
      <w:r w:rsidRPr="00EB7FD6">
        <w:rPr>
          <w:sz w:val="28"/>
          <w:szCs w:val="28"/>
          <w:lang w:val="uk-UA"/>
        </w:rPr>
        <w:t>Прийом заявок триватиме до завершення формування тренінгових груп.</w:t>
      </w:r>
      <w:r>
        <w:rPr>
          <w:sz w:val="28"/>
          <w:szCs w:val="28"/>
          <w:lang w:val="uk-UA"/>
        </w:rPr>
        <w:t xml:space="preserve"> </w:t>
      </w:r>
      <w:r w:rsidRPr="00986710">
        <w:rPr>
          <w:sz w:val="28"/>
          <w:szCs w:val="28"/>
          <w:lang w:val="uk-UA"/>
        </w:rPr>
        <w:t>Передбачається, що тренінги будуть проходити за регіональним принципом (по одному тренінгу у Західному, Центральному, Південному та Східному регіонах України).</w:t>
      </w:r>
    </w:p>
    <w:p w:rsidR="00FD562E" w:rsidRDefault="00FD562E" w:rsidP="00FD562E">
      <w:pPr>
        <w:ind w:firstLine="708"/>
        <w:jc w:val="both"/>
        <w:rPr>
          <w:sz w:val="28"/>
          <w:szCs w:val="28"/>
          <w:lang w:val="uk-UA"/>
        </w:rPr>
      </w:pPr>
      <w:r w:rsidRPr="006A0E4B">
        <w:rPr>
          <w:sz w:val="28"/>
          <w:szCs w:val="28"/>
          <w:lang w:val="uk-UA"/>
        </w:rPr>
        <w:t>За додатковою інформац</w:t>
      </w:r>
      <w:r>
        <w:rPr>
          <w:sz w:val="28"/>
          <w:szCs w:val="28"/>
          <w:lang w:val="uk-UA"/>
        </w:rPr>
        <w:t xml:space="preserve">ією та для </w:t>
      </w:r>
      <w:r w:rsidRPr="00B2720C">
        <w:rPr>
          <w:sz w:val="28"/>
          <w:szCs w:val="28"/>
          <w:lang w:val="uk-UA"/>
        </w:rPr>
        <w:t>пода</w:t>
      </w:r>
      <w:r>
        <w:rPr>
          <w:sz w:val="28"/>
          <w:szCs w:val="28"/>
          <w:lang w:val="uk-UA"/>
        </w:rPr>
        <w:t>ння</w:t>
      </w:r>
      <w:r w:rsidRPr="00B2720C">
        <w:rPr>
          <w:sz w:val="28"/>
          <w:szCs w:val="28"/>
          <w:lang w:val="uk-UA"/>
        </w:rPr>
        <w:t xml:space="preserve"> заявки</w:t>
      </w:r>
      <w:r>
        <w:rPr>
          <w:sz w:val="28"/>
          <w:szCs w:val="28"/>
          <w:lang w:val="uk-UA"/>
        </w:rPr>
        <w:t xml:space="preserve"> необхідно звернутись до </w:t>
      </w:r>
      <w:r w:rsidRPr="00AF78D1">
        <w:rPr>
          <w:sz w:val="28"/>
          <w:szCs w:val="28"/>
          <w:lang w:val="uk-UA"/>
        </w:rPr>
        <w:t>регіонального партнера МОМ в Луганської області:</w:t>
      </w:r>
      <w:r>
        <w:rPr>
          <w:sz w:val="28"/>
          <w:szCs w:val="28"/>
          <w:lang w:val="uk-UA"/>
        </w:rPr>
        <w:t xml:space="preserve"> </w:t>
      </w:r>
      <w:r w:rsidRPr="006A0E4B">
        <w:rPr>
          <w:sz w:val="28"/>
          <w:szCs w:val="28"/>
          <w:lang w:val="uk-UA"/>
        </w:rPr>
        <w:t>Агенція регіонального розвитку Східного Донбасу</w:t>
      </w:r>
      <w:r>
        <w:rPr>
          <w:sz w:val="28"/>
          <w:szCs w:val="28"/>
          <w:lang w:val="uk-UA"/>
        </w:rPr>
        <w:t xml:space="preserve">, </w:t>
      </w:r>
      <w:r w:rsidRPr="006A0E4B">
        <w:rPr>
          <w:sz w:val="28"/>
          <w:szCs w:val="28"/>
          <w:lang w:val="uk-UA"/>
        </w:rPr>
        <w:t>Силкін Костянтин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br/>
        <w:t xml:space="preserve">м/т </w:t>
      </w:r>
      <w:r w:rsidRPr="006A0E4B">
        <w:rPr>
          <w:sz w:val="28"/>
          <w:szCs w:val="28"/>
          <w:lang w:val="uk-UA"/>
        </w:rPr>
        <w:t>095 36 01</w:t>
      </w:r>
      <w:r>
        <w:rPr>
          <w:sz w:val="28"/>
          <w:szCs w:val="28"/>
          <w:lang w:val="uk-UA"/>
        </w:rPr>
        <w:t> </w:t>
      </w:r>
      <w:r w:rsidRPr="006A0E4B">
        <w:rPr>
          <w:sz w:val="28"/>
          <w:szCs w:val="28"/>
          <w:lang w:val="uk-UA"/>
        </w:rPr>
        <w:t>681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e</w:t>
      </w:r>
      <w:r w:rsidRPr="00B272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>:</w:t>
      </w:r>
      <w:r w:rsidRPr="00B2720C">
        <w:rPr>
          <w:sz w:val="28"/>
          <w:szCs w:val="28"/>
        </w:rPr>
        <w:t xml:space="preserve"> </w:t>
      </w:r>
      <w:r w:rsidRPr="006A0E4B">
        <w:rPr>
          <w:sz w:val="28"/>
          <w:szCs w:val="28"/>
          <w:lang w:val="uk-UA"/>
        </w:rPr>
        <w:t>arr-eastdonbass@i.ua</w:t>
      </w:r>
      <w:r>
        <w:rPr>
          <w:sz w:val="28"/>
          <w:szCs w:val="28"/>
          <w:lang w:val="uk-UA"/>
        </w:rPr>
        <w:t>.</w:t>
      </w:r>
    </w:p>
    <w:p w:rsidR="00FD562E" w:rsidRDefault="00FD562E" w:rsidP="00FD56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виникнення запитання</w:t>
      </w:r>
      <w:r w:rsidRPr="00EB7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можно</w:t>
      </w:r>
      <w:r w:rsidRPr="00EB7FD6">
        <w:rPr>
          <w:sz w:val="28"/>
          <w:szCs w:val="28"/>
          <w:lang w:val="uk-UA"/>
        </w:rPr>
        <w:t xml:space="preserve"> звернутися на гарячу лінію МОМ за телефоном: 0-800-215-025.</w:t>
      </w:r>
    </w:p>
    <w:p w:rsidR="00351DDC" w:rsidRDefault="00351DDC">
      <w:bookmarkStart w:id="7" w:name="_GoBack"/>
      <w:bookmarkEnd w:id="7"/>
    </w:p>
    <w:sectPr w:rsidR="00351DDC" w:rsidSect="007925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42"/>
    <w:rsid w:val="00351DDC"/>
    <w:rsid w:val="00C50242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3764E-91AF-42CE-9C17-1CF306A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2018-11-07T07:19:00Z</dcterms:created>
  <dcterms:modified xsi:type="dcterms:W3CDTF">2018-11-07T07:19:00Z</dcterms:modified>
</cp:coreProperties>
</file>