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79" w:rsidRPr="003046A5" w:rsidRDefault="006D2079" w:rsidP="006D2079">
      <w:pPr>
        <w:ind w:firstLine="0"/>
        <w:jc w:val="center"/>
        <w:rPr>
          <w:b/>
        </w:rPr>
      </w:pPr>
      <w:r w:rsidRPr="003046A5">
        <w:rPr>
          <w:b/>
        </w:rPr>
        <w:t>Експортуємо до ЄС: серія інформаційних сесій</w:t>
      </w:r>
    </w:p>
    <w:p w:rsidR="006D2079" w:rsidRDefault="006D2079" w:rsidP="006D2079">
      <w:pPr>
        <w:ind w:firstLine="0"/>
      </w:pPr>
    </w:p>
    <w:p w:rsidR="006D2079" w:rsidRPr="003046A5" w:rsidRDefault="006D2079" w:rsidP="006D2079">
      <w:pPr>
        <w:jc w:val="both"/>
      </w:pPr>
      <w:r w:rsidRPr="003046A5">
        <w:t>Розпочати експорт продукції на міжнародні ринки − завдання не з легких. З чого почати та які інструменти використовувати?</w:t>
      </w:r>
    </w:p>
    <w:p w:rsidR="006D2079" w:rsidRDefault="006D2079" w:rsidP="006D2079">
      <w:pPr>
        <w:jc w:val="both"/>
      </w:pPr>
      <w:r>
        <w:t xml:space="preserve">З метою </w:t>
      </w:r>
      <w:r w:rsidRPr="003046A5">
        <w:t xml:space="preserve">допомогти українським виробникам UNDP </w:t>
      </w:r>
      <w:proofErr w:type="spellStart"/>
      <w:r w:rsidRPr="003046A5">
        <w:t>Ukraine</w:t>
      </w:r>
      <w:proofErr w:type="spellEnd"/>
      <w:r w:rsidRPr="003046A5">
        <w:t xml:space="preserve"> / П</w:t>
      </w:r>
      <w:r>
        <w:t xml:space="preserve">рограма розвитку </w:t>
      </w:r>
      <w:r w:rsidRPr="003046A5">
        <w:t xml:space="preserve">ООН в Україні продовжує серію інформаційних сесій для підприємців зі сходу України, під час яких </w:t>
      </w:r>
      <w:r>
        <w:t>буде розглянуто особливості ринку ЄС (</w:t>
      </w:r>
      <w:hyperlink r:id="rId4" w:history="1">
        <w:r w:rsidRPr="00FC336A">
          <w:rPr>
            <w:rStyle w:val="a3"/>
          </w:rPr>
          <w:t>https://www.facebook.com/UNDPUkraine/posts/3676917605662553</w:t>
        </w:r>
      </w:hyperlink>
      <w:r>
        <w:t>).</w:t>
      </w:r>
    </w:p>
    <w:p w:rsidR="006D2079" w:rsidRPr="003046A5" w:rsidRDefault="006D2079" w:rsidP="006D2079">
      <w:pPr>
        <w:jc w:val="both"/>
      </w:pPr>
      <w:r>
        <w:t>Участь  заходах допоможе з’</w:t>
      </w:r>
      <w:r w:rsidRPr="003046A5">
        <w:t>ясу</w:t>
      </w:r>
      <w:r>
        <w:t>вати</w:t>
      </w:r>
      <w:r w:rsidRPr="003046A5">
        <w:t>, як вивести продажі на міжнародний рівень та нарешті почати експортувати.</w:t>
      </w:r>
    </w:p>
    <w:p w:rsidR="006D2079" w:rsidRPr="003046A5" w:rsidRDefault="006D2079" w:rsidP="006D2079">
      <w:pPr>
        <w:jc w:val="both"/>
      </w:pPr>
      <w:r w:rsidRPr="003046A5">
        <w:t>Інформаційні сесії будуть проводитись окремо для кожної з галузей</w:t>
      </w:r>
      <w:r>
        <w:t>:</w:t>
      </w:r>
    </w:p>
    <w:p w:rsidR="006D2079" w:rsidRPr="003046A5" w:rsidRDefault="006D2079" w:rsidP="006D2079">
      <w:pPr>
        <w:jc w:val="both"/>
      </w:pPr>
      <w:r w:rsidRPr="003046A5">
        <w:t>харчові продукти</w:t>
      </w:r>
      <w:r w:rsidRPr="003046A5">
        <w:rPr>
          <w:rFonts w:ascii="Segoe UI Symbol" w:hAnsi="Segoe UI Symbol" w:cs="Segoe UI Symbol"/>
        </w:rPr>
        <w:t>➡</w:t>
      </w:r>
      <w:r w:rsidRPr="003046A5">
        <w:t xml:space="preserve"> </w:t>
      </w:r>
      <w:hyperlink r:id="rId5" w:history="1">
        <w:r w:rsidRPr="00FC336A">
          <w:rPr>
            <w:rStyle w:val="a3"/>
          </w:rPr>
          <w:t>https://fb.me/e/1DCNH8uKg</w:t>
        </w:r>
      </w:hyperlink>
      <w:r>
        <w:t xml:space="preserve"> </w:t>
      </w:r>
    </w:p>
    <w:p w:rsidR="006D2079" w:rsidRPr="003046A5" w:rsidRDefault="006D2079" w:rsidP="006D2079">
      <w:pPr>
        <w:jc w:val="both"/>
      </w:pPr>
      <w:r w:rsidRPr="003046A5">
        <w:t>текстиль</w:t>
      </w:r>
      <w:r w:rsidRPr="003046A5">
        <w:rPr>
          <w:rFonts w:ascii="Segoe UI Symbol" w:hAnsi="Segoe UI Symbol" w:cs="Segoe UI Symbol"/>
        </w:rPr>
        <w:t>➡</w:t>
      </w:r>
      <w:r w:rsidRPr="003046A5">
        <w:t xml:space="preserve"> </w:t>
      </w:r>
      <w:hyperlink r:id="rId6" w:history="1">
        <w:r w:rsidRPr="00FC336A">
          <w:rPr>
            <w:rStyle w:val="a3"/>
          </w:rPr>
          <w:t>https://fb.me/e/1Pb8S4wQ9</w:t>
        </w:r>
      </w:hyperlink>
      <w:r>
        <w:t xml:space="preserve"> </w:t>
      </w:r>
    </w:p>
    <w:p w:rsidR="006D2079" w:rsidRPr="003046A5" w:rsidRDefault="006D2079" w:rsidP="006D2079">
      <w:pPr>
        <w:jc w:val="both"/>
      </w:pPr>
      <w:r w:rsidRPr="003046A5">
        <w:t>кераміка</w:t>
      </w:r>
      <w:r w:rsidRPr="003046A5">
        <w:rPr>
          <w:rFonts w:ascii="Segoe UI Symbol" w:hAnsi="Segoe UI Symbol" w:cs="Segoe UI Symbol"/>
        </w:rPr>
        <w:t>➡</w:t>
      </w:r>
      <w:r w:rsidRPr="003046A5">
        <w:t xml:space="preserve"> </w:t>
      </w:r>
      <w:hyperlink r:id="rId7" w:history="1">
        <w:r w:rsidRPr="00FC336A">
          <w:rPr>
            <w:rStyle w:val="a3"/>
          </w:rPr>
          <w:t>https://fb.me/e/5EKvDJbr6</w:t>
        </w:r>
      </w:hyperlink>
      <w:r>
        <w:t xml:space="preserve"> </w:t>
      </w:r>
    </w:p>
    <w:p w:rsidR="006D2079" w:rsidRPr="003046A5" w:rsidRDefault="006D2079" w:rsidP="006D2079">
      <w:pPr>
        <w:jc w:val="both"/>
      </w:pPr>
      <w:r w:rsidRPr="003046A5">
        <w:t>інжиніринг</w:t>
      </w:r>
      <w:r w:rsidRPr="003046A5">
        <w:rPr>
          <w:rFonts w:ascii="Segoe UI Symbol" w:hAnsi="Segoe UI Symbol" w:cs="Segoe UI Symbol"/>
        </w:rPr>
        <w:t>➡</w:t>
      </w:r>
      <w:r w:rsidRPr="003046A5">
        <w:t xml:space="preserve"> </w:t>
      </w:r>
      <w:hyperlink r:id="rId8" w:history="1">
        <w:r w:rsidRPr="00FC336A">
          <w:rPr>
            <w:rStyle w:val="a3"/>
          </w:rPr>
          <w:t>https://fb.me/e/hha4OI9WX</w:t>
        </w:r>
      </w:hyperlink>
      <w:r>
        <w:t xml:space="preserve"> </w:t>
      </w:r>
    </w:p>
    <w:p w:rsidR="006D2079" w:rsidRPr="003046A5" w:rsidRDefault="006D2079" w:rsidP="006D2079">
      <w:pPr>
        <w:jc w:val="both"/>
      </w:pPr>
      <w:r w:rsidRPr="003046A5">
        <w:t>індустрія гостинності</w:t>
      </w:r>
      <w:r w:rsidRPr="003046A5">
        <w:rPr>
          <w:rFonts w:ascii="Segoe UI Symbol" w:hAnsi="Segoe UI Symbol" w:cs="Segoe UI Symbol"/>
        </w:rPr>
        <w:t>➡</w:t>
      </w:r>
      <w:r w:rsidRPr="003046A5">
        <w:t xml:space="preserve"> </w:t>
      </w:r>
      <w:hyperlink r:id="rId9" w:history="1">
        <w:r w:rsidRPr="00FC336A">
          <w:rPr>
            <w:rStyle w:val="a3"/>
          </w:rPr>
          <w:t>https://fb.me/e/1I5inuMqn</w:t>
        </w:r>
      </w:hyperlink>
      <w:r>
        <w:t xml:space="preserve"> </w:t>
      </w:r>
    </w:p>
    <w:p w:rsidR="006D2079" w:rsidRPr="003046A5" w:rsidRDefault="006D2079" w:rsidP="006D2079">
      <w:pPr>
        <w:jc w:val="both"/>
      </w:pPr>
      <w:r w:rsidRPr="003046A5">
        <w:t>індивідуальні консультації</w:t>
      </w:r>
      <w:r w:rsidRPr="003046A5">
        <w:rPr>
          <w:rFonts w:ascii="Segoe UI Symbol" w:hAnsi="Segoe UI Symbol" w:cs="Segoe UI Symbol"/>
        </w:rPr>
        <w:t>➡</w:t>
      </w:r>
      <w:r w:rsidRPr="003046A5">
        <w:t xml:space="preserve"> </w:t>
      </w:r>
      <w:hyperlink r:id="rId10" w:history="1">
        <w:r w:rsidRPr="003046A5">
          <w:rPr>
            <w:rStyle w:val="a3"/>
          </w:rPr>
          <w:t>https://fb.me/e/1Ba9loyJ2</w:t>
        </w:r>
      </w:hyperlink>
    </w:p>
    <w:p w:rsidR="002D0432" w:rsidRDefault="002D0432">
      <w:bookmarkStart w:id="0" w:name="_GoBack"/>
      <w:bookmarkEnd w:id="0"/>
    </w:p>
    <w:sectPr w:rsidR="002D0432" w:rsidSect="007D55C0">
      <w:pgSz w:w="11906" w:h="16838"/>
      <w:pgMar w:top="1134" w:right="850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3C"/>
    <w:rsid w:val="002D0432"/>
    <w:rsid w:val="006D2079"/>
    <w:rsid w:val="00C3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F27E-871A-4446-9998-900F1DBD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79"/>
    <w:pPr>
      <w:spacing w:after="0"/>
      <w:ind w:firstLine="567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e/hha4OI9W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b.me/e/5EKvDJbr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.me/e/1Pb8S4wQ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b.me/e/1DCNH8uKg" TargetMode="External"/><Relationship Id="rId10" Type="http://schemas.openxmlformats.org/officeDocument/2006/relationships/hyperlink" Target="https://fb.me/e/1Ba9loyJ2" TargetMode="External"/><Relationship Id="rId4" Type="http://schemas.openxmlformats.org/officeDocument/2006/relationships/hyperlink" Target="https://www.facebook.com/UNDPUkraine/posts/3676917605662553" TargetMode="External"/><Relationship Id="rId9" Type="http://schemas.openxmlformats.org/officeDocument/2006/relationships/hyperlink" Target="https://fb.me/e/1I5inuMq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2</cp:revision>
  <dcterms:created xsi:type="dcterms:W3CDTF">2020-11-02T07:33:00Z</dcterms:created>
  <dcterms:modified xsi:type="dcterms:W3CDTF">2020-11-02T07:33:00Z</dcterms:modified>
</cp:coreProperties>
</file>